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6D93" w14:textId="3DF2E0A4" w:rsidR="00535322" w:rsidRPr="001A2D5B" w:rsidRDefault="00535322" w:rsidP="00F41F75">
      <w:pPr>
        <w:rPr>
          <w:rFonts w:ascii="Times New Roman" w:hAnsi="Times New Roman" w:cs="Times New Roman"/>
          <w:b/>
        </w:rPr>
      </w:pPr>
      <w:r w:rsidRPr="001A2D5B">
        <w:rPr>
          <w:rFonts w:ascii="Times New Roman" w:hAnsi="Times New Roman" w:cs="Times New Roman"/>
          <w:b/>
        </w:rPr>
        <w:t>TRC MEETING</w:t>
      </w:r>
      <w:r w:rsidRPr="001A2D5B">
        <w:rPr>
          <w:rFonts w:ascii="Times New Roman" w:hAnsi="Times New Roman" w:cs="Times New Roman"/>
          <w:b/>
        </w:rPr>
        <w:br/>
      </w:r>
      <w:r w:rsidR="00C637DA">
        <w:rPr>
          <w:rFonts w:ascii="Times New Roman" w:hAnsi="Times New Roman" w:cs="Times New Roman"/>
          <w:b/>
        </w:rPr>
        <w:t>June 9</w:t>
      </w:r>
      <w:r w:rsidR="00C637DA" w:rsidRPr="00C637DA">
        <w:rPr>
          <w:rFonts w:ascii="Times New Roman" w:hAnsi="Times New Roman" w:cs="Times New Roman"/>
          <w:b/>
          <w:vertAlign w:val="superscript"/>
        </w:rPr>
        <w:t>th</w:t>
      </w:r>
      <w:r w:rsidR="00C637DA">
        <w:rPr>
          <w:rFonts w:ascii="Times New Roman" w:hAnsi="Times New Roman" w:cs="Times New Roman"/>
          <w:b/>
        </w:rPr>
        <w:t xml:space="preserve">, 2025 </w:t>
      </w:r>
      <w:r w:rsidR="00C20296">
        <w:rPr>
          <w:rFonts w:ascii="Times New Roman" w:hAnsi="Times New Roman" w:cs="Times New Roman"/>
          <w:b/>
        </w:rPr>
        <w:t xml:space="preserve"> </w:t>
      </w:r>
      <w:r w:rsidR="00515DB6">
        <w:rPr>
          <w:rFonts w:ascii="Times New Roman" w:hAnsi="Times New Roman" w:cs="Times New Roman"/>
          <w:b/>
        </w:rPr>
        <w:t xml:space="preserve"> </w:t>
      </w:r>
      <w:r w:rsidR="008D4444">
        <w:rPr>
          <w:rFonts w:ascii="Times New Roman" w:hAnsi="Times New Roman" w:cs="Times New Roman"/>
          <w:b/>
        </w:rPr>
        <w:t xml:space="preserve"> </w:t>
      </w:r>
    </w:p>
    <w:p w14:paraId="750DCE6B" w14:textId="48DA3B12" w:rsidR="00AC3AE0" w:rsidRPr="006C7D91" w:rsidRDefault="000B3D91" w:rsidP="00904B99">
      <w:pPr>
        <w:rPr>
          <w:rFonts w:ascii="Times New Roman" w:hAnsi="Times New Roman" w:cs="Times New Roman"/>
        </w:rPr>
      </w:pPr>
      <w:r w:rsidRPr="006C7D91">
        <w:rPr>
          <w:rFonts w:ascii="Times New Roman" w:hAnsi="Times New Roman" w:cs="Times New Roman"/>
        </w:rPr>
        <w:t>The meeting</w:t>
      </w:r>
      <w:r w:rsidR="00535322" w:rsidRPr="006C7D91">
        <w:rPr>
          <w:rFonts w:ascii="Times New Roman" w:hAnsi="Times New Roman" w:cs="Times New Roman"/>
        </w:rPr>
        <w:t xml:space="preserve"> started at </w:t>
      </w:r>
      <w:r w:rsidR="00515DB6">
        <w:rPr>
          <w:rFonts w:ascii="Times New Roman" w:hAnsi="Times New Roman" w:cs="Times New Roman"/>
        </w:rPr>
        <w:t>1</w:t>
      </w:r>
      <w:r w:rsidR="00C20296">
        <w:rPr>
          <w:rFonts w:ascii="Times New Roman" w:hAnsi="Times New Roman" w:cs="Times New Roman"/>
        </w:rPr>
        <w:t>0:00am.</w:t>
      </w:r>
      <w:r w:rsidR="00535322" w:rsidRPr="006C7D91">
        <w:rPr>
          <w:rFonts w:ascii="Times New Roman" w:hAnsi="Times New Roman" w:cs="Times New Roman"/>
        </w:rPr>
        <w:t xml:space="preserve">  In attendance were, Rich Oman, Building and Planning, </w:t>
      </w:r>
      <w:r w:rsidR="00996921" w:rsidRPr="006C7D91">
        <w:rPr>
          <w:rFonts w:ascii="Times New Roman" w:hAnsi="Times New Roman" w:cs="Times New Roman"/>
        </w:rPr>
        <w:t xml:space="preserve">Craig Hendrix, Town Engineer, </w:t>
      </w:r>
      <w:r w:rsidR="00535322" w:rsidRPr="006C7D91">
        <w:rPr>
          <w:rFonts w:ascii="Times New Roman" w:hAnsi="Times New Roman" w:cs="Times New Roman"/>
        </w:rPr>
        <w:t>Dianna Cade, Recording Secretary</w:t>
      </w:r>
      <w:r w:rsidR="00B277AC" w:rsidRPr="006C7D91">
        <w:rPr>
          <w:rFonts w:ascii="Times New Roman" w:hAnsi="Times New Roman" w:cs="Times New Roman"/>
        </w:rPr>
        <w:t>, Tim Henke, Building Commissioner</w:t>
      </w:r>
      <w:r w:rsidR="007B150F" w:rsidRPr="006C7D91">
        <w:rPr>
          <w:rFonts w:ascii="Times New Roman" w:hAnsi="Times New Roman" w:cs="Times New Roman"/>
        </w:rPr>
        <w:t>,</w:t>
      </w:r>
      <w:r w:rsidR="00C637DA">
        <w:rPr>
          <w:rFonts w:ascii="Times New Roman" w:hAnsi="Times New Roman" w:cs="Times New Roman"/>
        </w:rPr>
        <w:t xml:space="preserve"> and</w:t>
      </w:r>
      <w:r w:rsidR="007B150F" w:rsidRPr="006C7D91">
        <w:rPr>
          <w:rFonts w:ascii="Times New Roman" w:hAnsi="Times New Roman" w:cs="Times New Roman"/>
        </w:rPr>
        <w:t xml:space="preserve"> Greg White, Stormwater Coordinator</w:t>
      </w:r>
      <w:r w:rsidR="00C637DA">
        <w:rPr>
          <w:rFonts w:ascii="Times New Roman" w:hAnsi="Times New Roman" w:cs="Times New Roman"/>
        </w:rPr>
        <w:t xml:space="preserve">. </w:t>
      </w:r>
      <w:r w:rsidR="00C20296">
        <w:rPr>
          <w:rFonts w:ascii="Times New Roman" w:hAnsi="Times New Roman" w:cs="Times New Roman"/>
        </w:rPr>
        <w:t xml:space="preserve"> </w:t>
      </w:r>
      <w:r w:rsidR="00C151FB" w:rsidRPr="006C7D91">
        <w:rPr>
          <w:rFonts w:ascii="Times New Roman" w:hAnsi="Times New Roman" w:cs="Times New Roman"/>
        </w:rPr>
        <w:t>Chris Gamblin, Lowell</w:t>
      </w:r>
      <w:r w:rsidR="00C20296">
        <w:rPr>
          <w:rFonts w:ascii="Times New Roman" w:hAnsi="Times New Roman" w:cs="Times New Roman"/>
        </w:rPr>
        <w:t xml:space="preserve"> Fire</w:t>
      </w:r>
      <w:r w:rsidR="00C637DA">
        <w:rPr>
          <w:rFonts w:ascii="Times New Roman" w:hAnsi="Times New Roman" w:cs="Times New Roman"/>
        </w:rPr>
        <w:t xml:space="preserve"> and</w:t>
      </w:r>
      <w:r w:rsidR="00C20296">
        <w:rPr>
          <w:rFonts w:ascii="Times New Roman" w:hAnsi="Times New Roman" w:cs="Times New Roman"/>
        </w:rPr>
        <w:t xml:space="preserve"> </w:t>
      </w:r>
      <w:r w:rsidR="006C7D91">
        <w:rPr>
          <w:rFonts w:ascii="Times New Roman" w:hAnsi="Times New Roman" w:cs="Times New Roman"/>
        </w:rPr>
        <w:t xml:space="preserve">James Woestman, </w:t>
      </w:r>
      <w:r w:rsidR="00C637DA">
        <w:rPr>
          <w:rFonts w:ascii="Times New Roman" w:hAnsi="Times New Roman" w:cs="Times New Roman"/>
        </w:rPr>
        <w:t xml:space="preserve">replied </w:t>
      </w:r>
      <w:r w:rsidR="006C7D91">
        <w:rPr>
          <w:rFonts w:ascii="Times New Roman" w:hAnsi="Times New Roman" w:cs="Times New Roman"/>
        </w:rPr>
        <w:t xml:space="preserve">via email prior to the meeting. </w:t>
      </w:r>
    </w:p>
    <w:p w14:paraId="602E9547" w14:textId="6BC4177E" w:rsidR="00052AF6" w:rsidRPr="006C7D91" w:rsidRDefault="00BA741C" w:rsidP="008C152E">
      <w:pPr>
        <w:rPr>
          <w:rFonts w:ascii="Times New Roman" w:hAnsi="Times New Roman" w:cs="Times New Roman"/>
          <w:color w:val="000000"/>
          <w:kern w:val="3"/>
        </w:rPr>
      </w:pPr>
      <w:r w:rsidRPr="006C7D91">
        <w:rPr>
          <w:rFonts w:ascii="Times New Roman" w:hAnsi="Times New Roman" w:cs="Times New Roman"/>
          <w:color w:val="000000"/>
          <w:kern w:val="3"/>
        </w:rPr>
        <w:t>Mr.</w:t>
      </w:r>
      <w:r w:rsidR="005465C3" w:rsidRPr="006C7D91">
        <w:rPr>
          <w:rFonts w:ascii="Times New Roman" w:hAnsi="Times New Roman" w:cs="Times New Roman"/>
          <w:color w:val="000000"/>
          <w:kern w:val="3"/>
        </w:rPr>
        <w:t xml:space="preserve"> White</w:t>
      </w:r>
      <w:r w:rsidR="00A547F1" w:rsidRPr="006C7D91">
        <w:rPr>
          <w:rFonts w:ascii="Times New Roman" w:hAnsi="Times New Roman" w:cs="Times New Roman"/>
          <w:color w:val="000000"/>
          <w:kern w:val="3"/>
        </w:rPr>
        <w:t xml:space="preserve"> </w:t>
      </w:r>
      <w:r w:rsidR="00052AF6" w:rsidRPr="006C7D91">
        <w:rPr>
          <w:rFonts w:ascii="Times New Roman" w:hAnsi="Times New Roman" w:cs="Times New Roman"/>
          <w:color w:val="000000"/>
          <w:kern w:val="3"/>
        </w:rPr>
        <w:t>made a motion to approve the meeting minutes from</w:t>
      </w:r>
      <w:r w:rsidR="00E85B56" w:rsidRPr="006C7D91">
        <w:rPr>
          <w:rFonts w:ascii="Times New Roman" w:hAnsi="Times New Roman" w:cs="Times New Roman"/>
          <w:color w:val="000000"/>
          <w:kern w:val="3"/>
        </w:rPr>
        <w:t xml:space="preserve"> </w:t>
      </w:r>
      <w:r w:rsidR="00C637DA">
        <w:rPr>
          <w:rFonts w:ascii="Times New Roman" w:hAnsi="Times New Roman" w:cs="Times New Roman"/>
          <w:color w:val="000000"/>
          <w:kern w:val="3"/>
        </w:rPr>
        <w:t>May 8th</w:t>
      </w:r>
      <w:r w:rsidR="00C20296">
        <w:rPr>
          <w:rFonts w:ascii="Times New Roman" w:hAnsi="Times New Roman" w:cs="Times New Roman"/>
          <w:color w:val="000000"/>
          <w:kern w:val="3"/>
        </w:rPr>
        <w:t>, 2025,</w:t>
      </w:r>
      <w:r w:rsidR="00FF2704" w:rsidRPr="006C7D91">
        <w:rPr>
          <w:rFonts w:ascii="Times New Roman" w:hAnsi="Times New Roman" w:cs="Times New Roman"/>
          <w:color w:val="000000"/>
          <w:kern w:val="3"/>
        </w:rPr>
        <w:t xml:space="preserve"> </w:t>
      </w:r>
      <w:r w:rsidR="00A547F1" w:rsidRPr="006C7D91">
        <w:rPr>
          <w:rFonts w:ascii="Times New Roman" w:hAnsi="Times New Roman" w:cs="Times New Roman"/>
          <w:color w:val="000000"/>
          <w:kern w:val="3"/>
        </w:rPr>
        <w:t>seconded</w:t>
      </w:r>
      <w:r w:rsidR="00052AF6" w:rsidRPr="006C7D91">
        <w:rPr>
          <w:rFonts w:ascii="Times New Roman" w:hAnsi="Times New Roman" w:cs="Times New Roman"/>
          <w:color w:val="000000"/>
          <w:kern w:val="3"/>
        </w:rPr>
        <w:t xml:space="preserve"> by </w:t>
      </w:r>
      <w:r w:rsidR="005465C3" w:rsidRPr="006C7D91">
        <w:rPr>
          <w:rFonts w:ascii="Times New Roman" w:hAnsi="Times New Roman" w:cs="Times New Roman"/>
          <w:color w:val="000000"/>
          <w:kern w:val="3"/>
        </w:rPr>
        <w:t>Mr. He</w:t>
      </w:r>
      <w:r w:rsidR="00515DB6">
        <w:rPr>
          <w:rFonts w:ascii="Times New Roman" w:hAnsi="Times New Roman" w:cs="Times New Roman"/>
          <w:color w:val="000000"/>
          <w:kern w:val="3"/>
        </w:rPr>
        <w:t>n</w:t>
      </w:r>
      <w:r w:rsidR="00C20296">
        <w:rPr>
          <w:rFonts w:ascii="Times New Roman" w:hAnsi="Times New Roman" w:cs="Times New Roman"/>
          <w:color w:val="000000"/>
          <w:kern w:val="3"/>
        </w:rPr>
        <w:t xml:space="preserve">drix </w:t>
      </w:r>
      <w:r w:rsidR="00FF2704" w:rsidRPr="006C7D91">
        <w:rPr>
          <w:rFonts w:ascii="Times New Roman" w:hAnsi="Times New Roman" w:cs="Times New Roman"/>
          <w:color w:val="000000"/>
          <w:kern w:val="3"/>
        </w:rPr>
        <w:t>and</w:t>
      </w:r>
      <w:r w:rsidR="00052AF6" w:rsidRPr="006C7D91">
        <w:rPr>
          <w:rFonts w:ascii="Times New Roman" w:hAnsi="Times New Roman" w:cs="Times New Roman"/>
          <w:color w:val="000000"/>
          <w:kern w:val="3"/>
        </w:rPr>
        <w:t xml:space="preserve"> carried with a voice vote of all </w:t>
      </w:r>
      <w:proofErr w:type="spellStart"/>
      <w:r w:rsidR="00052AF6" w:rsidRPr="006C7D91">
        <w:rPr>
          <w:rFonts w:ascii="Times New Roman" w:hAnsi="Times New Roman" w:cs="Times New Roman"/>
          <w:color w:val="000000"/>
          <w:kern w:val="3"/>
        </w:rPr>
        <w:t>ayes</w:t>
      </w:r>
      <w:proofErr w:type="spellEnd"/>
      <w:r w:rsidR="00052AF6" w:rsidRPr="006C7D91">
        <w:rPr>
          <w:rFonts w:ascii="Times New Roman" w:hAnsi="Times New Roman" w:cs="Times New Roman"/>
          <w:color w:val="000000"/>
          <w:kern w:val="3"/>
        </w:rPr>
        <w:t>.</w:t>
      </w:r>
    </w:p>
    <w:p w14:paraId="587A92C0" w14:textId="2F386C1F" w:rsidR="00C20296" w:rsidRDefault="00C20296" w:rsidP="00E85B56">
      <w:pPr>
        <w:rPr>
          <w:rFonts w:ascii="Times New Roman" w:hAnsi="Times New Roman" w:cs="Times New Roman"/>
          <w:b/>
          <w:bCs/>
        </w:rPr>
      </w:pPr>
      <w:r w:rsidRPr="00C20296">
        <w:rPr>
          <w:rFonts w:ascii="Times New Roman" w:hAnsi="Times New Roman" w:cs="Times New Roman"/>
          <w:b/>
          <w:bCs/>
        </w:rPr>
        <w:t>PC #25-00</w:t>
      </w:r>
      <w:r w:rsidR="00C637DA">
        <w:rPr>
          <w:rFonts w:ascii="Times New Roman" w:hAnsi="Times New Roman" w:cs="Times New Roman"/>
          <w:b/>
          <w:bCs/>
        </w:rPr>
        <w:t>8</w:t>
      </w:r>
      <w:r w:rsidRPr="00C20296">
        <w:rPr>
          <w:rFonts w:ascii="Times New Roman" w:hAnsi="Times New Roman" w:cs="Times New Roman"/>
          <w:b/>
          <w:bCs/>
        </w:rPr>
        <w:t xml:space="preserve"> </w:t>
      </w:r>
      <w:r w:rsidR="00C637DA">
        <w:rPr>
          <w:rFonts w:ascii="Times New Roman" w:hAnsi="Times New Roman" w:cs="Times New Roman"/>
          <w:b/>
          <w:bCs/>
        </w:rPr>
        <w:t xml:space="preserve">18175 BURR ST – TRILOGY HEALTHCARE </w:t>
      </w:r>
      <w:r>
        <w:rPr>
          <w:rFonts w:ascii="Times New Roman" w:hAnsi="Times New Roman" w:cs="Times New Roman"/>
          <w:b/>
          <w:bCs/>
        </w:rPr>
        <w:t xml:space="preserve"> </w:t>
      </w:r>
      <w:r w:rsidR="0075365A">
        <w:rPr>
          <w:rFonts w:ascii="Times New Roman" w:hAnsi="Times New Roman" w:cs="Times New Roman"/>
          <w:b/>
          <w:bCs/>
        </w:rPr>
        <w:br/>
      </w:r>
      <w:r w:rsidR="0075365A" w:rsidRPr="0075365A">
        <w:rPr>
          <w:rFonts w:ascii="Times New Roman" w:hAnsi="Times New Roman" w:cs="Times New Roman"/>
        </w:rPr>
        <w:t xml:space="preserve">Karen </w:t>
      </w:r>
      <w:proofErr w:type="spellStart"/>
      <w:r w:rsidR="0075365A" w:rsidRPr="0075365A">
        <w:rPr>
          <w:rFonts w:ascii="Times New Roman" w:hAnsi="Times New Roman" w:cs="Times New Roman"/>
        </w:rPr>
        <w:t>Valiquett</w:t>
      </w:r>
      <w:proofErr w:type="spellEnd"/>
      <w:r w:rsidR="0075365A" w:rsidRPr="0075365A">
        <w:rPr>
          <w:rFonts w:ascii="Times New Roman" w:hAnsi="Times New Roman" w:cs="Times New Roman"/>
        </w:rPr>
        <w:t>, Mannik, Heath Rider, Trilogy.</w:t>
      </w:r>
      <w:r w:rsidR="0075365A">
        <w:rPr>
          <w:rFonts w:ascii="Times New Roman" w:hAnsi="Times New Roman" w:cs="Times New Roman"/>
          <w:b/>
          <w:bCs/>
        </w:rPr>
        <w:t xml:space="preserve"> </w:t>
      </w:r>
    </w:p>
    <w:p w14:paraId="2A6BA4AB" w14:textId="6A9699E0" w:rsidR="00C20296" w:rsidRDefault="0075365A" w:rsidP="00E85B56">
      <w:pPr>
        <w:rPr>
          <w:rFonts w:ascii="Times New Roman" w:hAnsi="Times New Roman" w:cs="Times New Roman"/>
        </w:rPr>
      </w:pPr>
      <w:r>
        <w:rPr>
          <w:rFonts w:ascii="Times New Roman" w:hAnsi="Times New Roman" w:cs="Times New Roman"/>
        </w:rPr>
        <w:t xml:space="preserve">-Sanitary Sewer along the west side of the building.  </w:t>
      </w:r>
      <w:r w:rsidR="00882FC4">
        <w:rPr>
          <w:rFonts w:ascii="Times New Roman" w:hAnsi="Times New Roman" w:cs="Times New Roman"/>
        </w:rPr>
        <w:t>Utility e</w:t>
      </w:r>
      <w:r>
        <w:rPr>
          <w:rFonts w:ascii="Times New Roman" w:hAnsi="Times New Roman" w:cs="Times New Roman"/>
        </w:rPr>
        <w:t xml:space="preserve">asement needs to be created for sewer and water. </w:t>
      </w:r>
      <w:r>
        <w:rPr>
          <w:rFonts w:ascii="Times New Roman" w:hAnsi="Times New Roman" w:cs="Times New Roman"/>
        </w:rPr>
        <w:br/>
        <w:t>-Water main service not indicated on 3 buildings on west side of street</w:t>
      </w:r>
      <w:r w:rsidR="003B4862">
        <w:rPr>
          <w:rFonts w:ascii="Times New Roman" w:hAnsi="Times New Roman" w:cs="Times New Roman"/>
        </w:rPr>
        <w:t xml:space="preserve"> their</w:t>
      </w:r>
      <w:r>
        <w:rPr>
          <w:rFonts w:ascii="Times New Roman" w:hAnsi="Times New Roman" w:cs="Times New Roman"/>
        </w:rPr>
        <w:t xml:space="preserve"> Services will come off the 2 east west water mains. </w:t>
      </w:r>
      <w:r w:rsidR="003B4862">
        <w:rPr>
          <w:rFonts w:ascii="Times New Roman" w:hAnsi="Times New Roman" w:cs="Times New Roman"/>
        </w:rPr>
        <w:t xml:space="preserve">Line type will be changed to make it clearer.  Mr. Hendrix asked in INAMW approved this? Plans have been submitted to them; Mannik will check their comments. If one is needed </w:t>
      </w:r>
      <w:r w:rsidR="00882FC4">
        <w:rPr>
          <w:rFonts w:ascii="Times New Roman" w:hAnsi="Times New Roman" w:cs="Times New Roman"/>
        </w:rPr>
        <w:t xml:space="preserve">for </w:t>
      </w:r>
      <w:proofErr w:type="gramStart"/>
      <w:r w:rsidR="003B4862">
        <w:rPr>
          <w:rFonts w:ascii="Times New Roman" w:hAnsi="Times New Roman" w:cs="Times New Roman"/>
        </w:rPr>
        <w:t>north</w:t>
      </w:r>
      <w:proofErr w:type="gramEnd"/>
      <w:r w:rsidR="003B4862">
        <w:rPr>
          <w:rFonts w:ascii="Times New Roman" w:hAnsi="Times New Roman" w:cs="Times New Roman"/>
        </w:rPr>
        <w:t xml:space="preserve">/south corridor they will revise the plans.  </w:t>
      </w:r>
      <w:r w:rsidR="00673BAE">
        <w:rPr>
          <w:rFonts w:ascii="Times New Roman" w:hAnsi="Times New Roman" w:cs="Times New Roman"/>
        </w:rPr>
        <w:t xml:space="preserve">Mr. Rider stated These buildings will not be master metered. Town does not receive the water companies’ revisions. Mr. Rider stated if a water main is required across the </w:t>
      </w:r>
      <w:r w:rsidR="00AD40DB">
        <w:rPr>
          <w:rFonts w:ascii="Times New Roman" w:hAnsi="Times New Roman" w:cs="Times New Roman"/>
        </w:rPr>
        <w:t xml:space="preserve">front of the patio homes (the first 3) a water line will be added. The memory care facility has a 3-inch domestic and 2-inch irrigation and 2-inch fire. Mr. Hendrix stated fees are based on the size of the meter. The larger the meter the higher the fee. The domestic meter size is what we calculate from. </w:t>
      </w:r>
      <w:r w:rsidR="00DF6A56">
        <w:rPr>
          <w:rFonts w:ascii="Times New Roman" w:hAnsi="Times New Roman" w:cs="Times New Roman"/>
        </w:rPr>
        <w:t xml:space="preserve">Each unit will be flat rated for the sewer utility fee. </w:t>
      </w:r>
      <w:r w:rsidR="00C921B8">
        <w:rPr>
          <w:rFonts w:ascii="Times New Roman" w:hAnsi="Times New Roman" w:cs="Times New Roman"/>
        </w:rPr>
        <w:t xml:space="preserve">A single service line to each duplex would not work. There needs to be a way to shut off for nonpayment.  In this case one entity will be billed to by the Town since there is only one lot and therefore one service line to each unit would be ok for the town.  </w:t>
      </w:r>
      <w:r w:rsidR="00DF6A56">
        <w:rPr>
          <w:rFonts w:ascii="Times New Roman" w:hAnsi="Times New Roman" w:cs="Times New Roman"/>
        </w:rPr>
        <w:t xml:space="preserve"> </w:t>
      </w:r>
      <w:r w:rsidR="00144E14">
        <w:rPr>
          <w:rFonts w:ascii="Times New Roman" w:hAnsi="Times New Roman" w:cs="Times New Roman"/>
        </w:rPr>
        <w:t xml:space="preserve">Each unit will have its own </w:t>
      </w:r>
      <w:r w:rsidR="00173949">
        <w:rPr>
          <w:rFonts w:ascii="Times New Roman" w:hAnsi="Times New Roman" w:cs="Times New Roman"/>
        </w:rPr>
        <w:t>address,</w:t>
      </w:r>
      <w:r w:rsidR="00144E14">
        <w:rPr>
          <w:rFonts w:ascii="Times New Roman" w:hAnsi="Times New Roman" w:cs="Times New Roman"/>
        </w:rPr>
        <w:t xml:space="preserve"> and a sewer connection and collection will be charged for each unit on the new building permit. </w:t>
      </w:r>
      <w:r w:rsidR="00173949">
        <w:rPr>
          <w:rFonts w:ascii="Times New Roman" w:hAnsi="Times New Roman" w:cs="Times New Roman"/>
        </w:rPr>
        <w:t xml:space="preserve">Discussion. </w:t>
      </w:r>
      <w:r w:rsidR="002B0BD8">
        <w:rPr>
          <w:rFonts w:ascii="Times New Roman" w:hAnsi="Times New Roman" w:cs="Times New Roman"/>
        </w:rPr>
        <w:br/>
        <w:t xml:space="preserve">-one sewer lateral to each building will not be allowed by town. Each unit will </w:t>
      </w:r>
      <w:proofErr w:type="gramStart"/>
      <w:r w:rsidR="002B0BD8">
        <w:rPr>
          <w:rFonts w:ascii="Times New Roman" w:hAnsi="Times New Roman" w:cs="Times New Roman"/>
        </w:rPr>
        <w:t>needs</w:t>
      </w:r>
      <w:proofErr w:type="gramEnd"/>
      <w:r w:rsidR="002B0BD8">
        <w:rPr>
          <w:rFonts w:ascii="Times New Roman" w:hAnsi="Times New Roman" w:cs="Times New Roman"/>
        </w:rPr>
        <w:t xml:space="preserve"> its own clean out. </w:t>
      </w:r>
      <w:r w:rsidR="00486E56">
        <w:rPr>
          <w:rFonts w:ascii="Times New Roman" w:hAnsi="Times New Roman" w:cs="Times New Roman"/>
        </w:rPr>
        <w:br/>
      </w:r>
      <w:r w:rsidR="004C25D6">
        <w:rPr>
          <w:rFonts w:ascii="Times New Roman" w:hAnsi="Times New Roman" w:cs="Times New Roman"/>
        </w:rPr>
        <w:t xml:space="preserve">-road width </w:t>
      </w:r>
      <w:r w:rsidR="00975EBB">
        <w:rPr>
          <w:rFonts w:ascii="Times New Roman" w:hAnsi="Times New Roman" w:cs="Times New Roman"/>
        </w:rPr>
        <w:t xml:space="preserve">– 24’ width face to face. </w:t>
      </w:r>
      <w:r w:rsidR="004C25D6">
        <w:rPr>
          <w:rFonts w:ascii="Times New Roman" w:hAnsi="Times New Roman" w:cs="Times New Roman"/>
        </w:rPr>
        <w:br/>
        <w:t>-no parking will be allowed on the streets. Most units will only have one car which will be in the garage and there are two spots in the driveway for visitors.</w:t>
      </w:r>
      <w:r w:rsidR="00975EBB">
        <w:rPr>
          <w:rFonts w:ascii="Times New Roman" w:hAnsi="Times New Roman" w:cs="Times New Roman"/>
        </w:rPr>
        <w:t xml:space="preserve"> Cleaning people will be on the road sometimes. Emergency services must be able to get through roads. </w:t>
      </w:r>
      <w:r w:rsidR="004C25D6">
        <w:rPr>
          <w:rFonts w:ascii="Times New Roman" w:hAnsi="Times New Roman" w:cs="Times New Roman"/>
        </w:rPr>
        <w:t xml:space="preserve"> </w:t>
      </w:r>
      <w:r w:rsidR="00975EBB">
        <w:rPr>
          <w:rFonts w:ascii="Times New Roman" w:hAnsi="Times New Roman" w:cs="Times New Roman"/>
        </w:rPr>
        <w:t xml:space="preserve">During construction no parking will be allowed on </w:t>
      </w:r>
      <w:r w:rsidR="00370DA6">
        <w:rPr>
          <w:rFonts w:ascii="Times New Roman" w:hAnsi="Times New Roman" w:cs="Times New Roman"/>
        </w:rPr>
        <w:t>the street</w:t>
      </w:r>
      <w:r w:rsidR="00975EBB">
        <w:rPr>
          <w:rFonts w:ascii="Times New Roman" w:hAnsi="Times New Roman" w:cs="Times New Roman"/>
        </w:rPr>
        <w:t xml:space="preserve"> from the contactors. </w:t>
      </w:r>
      <w:r w:rsidR="00370DA6">
        <w:rPr>
          <w:rFonts w:ascii="Times New Roman" w:hAnsi="Times New Roman" w:cs="Times New Roman"/>
        </w:rPr>
        <w:t xml:space="preserve">Discussion. </w:t>
      </w:r>
    </w:p>
    <w:p w14:paraId="68BEEEF7" w14:textId="1C6348A5" w:rsidR="007307CE" w:rsidRPr="006C7D91" w:rsidRDefault="00D815E9" w:rsidP="00E85B56">
      <w:pPr>
        <w:rPr>
          <w:rFonts w:ascii="Times New Roman" w:hAnsi="Times New Roman" w:cs="Times New Roman"/>
        </w:rPr>
      </w:pPr>
      <w:r>
        <w:rPr>
          <w:rFonts w:ascii="Times New Roman" w:hAnsi="Times New Roman" w:cs="Times New Roman"/>
        </w:rPr>
        <w:t xml:space="preserve">-light poles on Burr need to be closer to intersection. </w:t>
      </w:r>
      <w:r>
        <w:rPr>
          <w:rFonts w:ascii="Times New Roman" w:hAnsi="Times New Roman" w:cs="Times New Roman"/>
        </w:rPr>
        <w:br/>
        <w:t xml:space="preserve">-trees along Burr can be moved into site. </w:t>
      </w:r>
      <w:r>
        <w:rPr>
          <w:rFonts w:ascii="Times New Roman" w:hAnsi="Times New Roman" w:cs="Times New Roman"/>
        </w:rPr>
        <w:br/>
        <w:t xml:space="preserve">-carriage walk along east side of memory care center and all parking areas overhang of vehicles cannot cut into the width of the sidewalk. The sidewalk is 5’ width needs to be larger. Must accommodate ADA. Discussion. </w:t>
      </w:r>
      <w:r w:rsidR="00195055">
        <w:rPr>
          <w:rFonts w:ascii="Times New Roman" w:hAnsi="Times New Roman" w:cs="Times New Roman"/>
        </w:rPr>
        <w:br/>
        <w:t xml:space="preserve">-barrier curb must come around the radius up to the handicap then transition. </w:t>
      </w:r>
      <w:r w:rsidR="00195055">
        <w:rPr>
          <w:rFonts w:ascii="Times New Roman" w:hAnsi="Times New Roman" w:cs="Times New Roman"/>
        </w:rPr>
        <w:br/>
        <w:t xml:space="preserve">-sign package will be submitted. The sign will be </w:t>
      </w:r>
      <w:r w:rsidR="00EF4429">
        <w:rPr>
          <w:rFonts w:ascii="Times New Roman" w:hAnsi="Times New Roman" w:cs="Times New Roman"/>
        </w:rPr>
        <w:t xml:space="preserve">a </w:t>
      </w:r>
      <w:r w:rsidR="00195055">
        <w:rPr>
          <w:rFonts w:ascii="Times New Roman" w:hAnsi="Times New Roman" w:cs="Times New Roman"/>
        </w:rPr>
        <w:t>monument</w:t>
      </w:r>
      <w:r w:rsidR="00EF4429">
        <w:rPr>
          <w:rFonts w:ascii="Times New Roman" w:hAnsi="Times New Roman" w:cs="Times New Roman"/>
        </w:rPr>
        <w:t xml:space="preserve"> ne. </w:t>
      </w:r>
      <w:r w:rsidR="00195055">
        <w:rPr>
          <w:rFonts w:ascii="Times New Roman" w:hAnsi="Times New Roman" w:cs="Times New Roman"/>
        </w:rPr>
        <w:br/>
        <w:t>-</w:t>
      </w:r>
      <w:r w:rsidR="00E83C78">
        <w:rPr>
          <w:rFonts w:ascii="Times New Roman" w:hAnsi="Times New Roman" w:cs="Times New Roman"/>
        </w:rPr>
        <w:t xml:space="preserve">SWPP discussion. </w:t>
      </w:r>
      <w:r w:rsidR="00195055">
        <w:rPr>
          <w:rFonts w:ascii="Times New Roman" w:hAnsi="Times New Roman" w:cs="Times New Roman"/>
        </w:rPr>
        <w:br/>
      </w:r>
      <w:r w:rsidR="00E83C78">
        <w:rPr>
          <w:rFonts w:ascii="Times New Roman" w:hAnsi="Times New Roman" w:cs="Times New Roman"/>
        </w:rPr>
        <w:br/>
      </w:r>
      <w:r w:rsidR="00037F96" w:rsidRPr="006C7D91">
        <w:rPr>
          <w:rFonts w:ascii="Times New Roman" w:hAnsi="Times New Roman" w:cs="Times New Roman"/>
        </w:rPr>
        <w:t xml:space="preserve">Mr. </w:t>
      </w:r>
      <w:r w:rsidR="006C7D91" w:rsidRPr="006C7D91">
        <w:rPr>
          <w:rFonts w:ascii="Times New Roman" w:hAnsi="Times New Roman" w:cs="Times New Roman"/>
        </w:rPr>
        <w:t>White</w:t>
      </w:r>
      <w:r w:rsidR="00037F96" w:rsidRPr="006C7D91">
        <w:rPr>
          <w:rFonts w:ascii="Times New Roman" w:hAnsi="Times New Roman" w:cs="Times New Roman"/>
        </w:rPr>
        <w:t xml:space="preserve"> made a motion to adjourn the meeting at </w:t>
      </w:r>
      <w:r w:rsidR="00E83C78">
        <w:rPr>
          <w:rFonts w:ascii="Times New Roman" w:hAnsi="Times New Roman" w:cs="Times New Roman"/>
        </w:rPr>
        <w:t>11:43am</w:t>
      </w:r>
      <w:r w:rsidR="00037F96" w:rsidRPr="006C7D91">
        <w:rPr>
          <w:rFonts w:ascii="Times New Roman" w:hAnsi="Times New Roman" w:cs="Times New Roman"/>
        </w:rPr>
        <w:t xml:space="preserve">, seconded by </w:t>
      </w:r>
      <w:r w:rsidR="006C7D91" w:rsidRPr="006C7D91">
        <w:rPr>
          <w:rFonts w:ascii="Times New Roman" w:hAnsi="Times New Roman" w:cs="Times New Roman"/>
        </w:rPr>
        <w:t>Mr. Henke</w:t>
      </w:r>
      <w:r w:rsidR="00037F96" w:rsidRPr="006C7D91">
        <w:rPr>
          <w:rFonts w:ascii="Times New Roman" w:hAnsi="Times New Roman" w:cs="Times New Roman"/>
        </w:rPr>
        <w:t xml:space="preserve"> and carried with a voice vote of all </w:t>
      </w:r>
      <w:proofErr w:type="spellStart"/>
      <w:proofErr w:type="gramStart"/>
      <w:r w:rsidR="00037F96" w:rsidRPr="006C7D91">
        <w:rPr>
          <w:rFonts w:ascii="Times New Roman" w:hAnsi="Times New Roman" w:cs="Times New Roman"/>
        </w:rPr>
        <w:t>ayes</w:t>
      </w:r>
      <w:proofErr w:type="spellEnd"/>
      <w:proofErr w:type="gramEnd"/>
      <w:r w:rsidR="00037F96" w:rsidRPr="006C7D91">
        <w:rPr>
          <w:rFonts w:ascii="Times New Roman" w:hAnsi="Times New Roman" w:cs="Times New Roman"/>
        </w:rPr>
        <w:t xml:space="preserve">. </w:t>
      </w:r>
      <w:r w:rsidR="006C7D91">
        <w:rPr>
          <w:rFonts w:ascii="Times New Roman" w:hAnsi="Times New Roman" w:cs="Times New Roman"/>
        </w:rPr>
        <w:br/>
      </w:r>
      <w:r w:rsidR="006C7D91">
        <w:rPr>
          <w:rFonts w:ascii="Times New Roman" w:hAnsi="Times New Roman" w:cs="Times New Roman"/>
        </w:rPr>
        <w:br/>
      </w:r>
      <w:r w:rsidR="00761C0E">
        <w:rPr>
          <w:rFonts w:ascii="Times New Roman" w:hAnsi="Times New Roman" w:cs="Times New Roman"/>
        </w:rPr>
        <w:t xml:space="preserve">Approved: </w:t>
      </w:r>
      <w:proofErr w:type="gramStart"/>
      <w:r w:rsidR="00E83C78">
        <w:rPr>
          <w:rFonts w:ascii="Times New Roman" w:hAnsi="Times New Roman" w:cs="Times New Roman"/>
        </w:rPr>
        <w:t>august ???</w:t>
      </w:r>
      <w:proofErr w:type="gramEnd"/>
      <w:r w:rsidR="00E83C78">
        <w:rPr>
          <w:rFonts w:ascii="Times New Roman" w:hAnsi="Times New Roman" w:cs="Times New Roman"/>
        </w:rPr>
        <w:t xml:space="preserve"> </w:t>
      </w:r>
    </w:p>
    <w:p w14:paraId="65F28FFA" w14:textId="77777777" w:rsidR="00E85B56" w:rsidRDefault="00E85B56" w:rsidP="00E85B56">
      <w:pPr>
        <w:rPr>
          <w:rFonts w:ascii="Times New Roman" w:hAnsi="Times New Roman" w:cs="Times New Roman"/>
        </w:rPr>
      </w:pPr>
    </w:p>
    <w:p w14:paraId="7EDA1B9A" w14:textId="503B4AFE" w:rsidR="00277C1A" w:rsidRDefault="00796948" w:rsidP="00F962C9">
      <w:pPr>
        <w:rPr>
          <w:rFonts w:ascii="Times New Roman" w:hAnsi="Times New Roman" w:cs="Times New Roman"/>
        </w:rPr>
      </w:pPr>
      <w:r>
        <w:rPr>
          <w:rFonts w:ascii="Times New Roman" w:hAnsi="Times New Roman" w:cs="Times New Roman"/>
        </w:rPr>
        <w:t xml:space="preserve"> </w:t>
      </w:r>
      <w:r w:rsidR="00F962C9" w:rsidRPr="00F962C9">
        <w:rPr>
          <w:rFonts w:ascii="Times New Roman" w:hAnsi="Times New Roman" w:cs="Times New Roman"/>
        </w:rPr>
        <w:br/>
      </w:r>
    </w:p>
    <w:p w14:paraId="59F1F348" w14:textId="1FF5252A" w:rsidR="00C3431B" w:rsidRDefault="00C3431B" w:rsidP="00B37C21">
      <w:pPr>
        <w:widowControl w:val="0"/>
        <w:autoSpaceDN w:val="0"/>
        <w:textAlignment w:val="baseline"/>
        <w:rPr>
          <w:rFonts w:ascii="Times New Roman" w:hAnsi="Times New Roman" w:cs="Times New Roman"/>
          <w:color w:val="000000"/>
          <w:kern w:val="3"/>
        </w:rPr>
      </w:pPr>
      <w:r>
        <w:rPr>
          <w:rFonts w:ascii="Times New Roman" w:hAnsi="Times New Roman" w:cs="Times New Roman"/>
          <w:color w:val="000000"/>
          <w:kern w:val="3"/>
        </w:rPr>
        <w:br/>
      </w:r>
    </w:p>
    <w:p w14:paraId="1A808A07" w14:textId="77777777" w:rsidR="00082471" w:rsidRDefault="00082471" w:rsidP="00B37C21">
      <w:pPr>
        <w:widowControl w:val="0"/>
        <w:autoSpaceDN w:val="0"/>
        <w:textAlignment w:val="baseline"/>
        <w:rPr>
          <w:rFonts w:ascii="Times New Roman" w:hAnsi="Times New Roman" w:cs="Times New Roman"/>
          <w:color w:val="000000"/>
          <w:kern w:val="3"/>
        </w:rPr>
      </w:pPr>
    </w:p>
    <w:p w14:paraId="19993062" w14:textId="77777777" w:rsidR="00F07268" w:rsidRDefault="00F07268" w:rsidP="00B37C21">
      <w:pPr>
        <w:widowControl w:val="0"/>
        <w:autoSpaceDN w:val="0"/>
        <w:textAlignment w:val="baseline"/>
        <w:rPr>
          <w:rFonts w:ascii="Times New Roman" w:hAnsi="Times New Roman" w:cs="Times New Roman"/>
          <w:color w:val="000000"/>
          <w:kern w:val="3"/>
        </w:rPr>
      </w:pPr>
    </w:p>
    <w:p w14:paraId="0868410D" w14:textId="77777777" w:rsidR="00F07268" w:rsidRDefault="00F07268" w:rsidP="00B37C21">
      <w:pPr>
        <w:widowControl w:val="0"/>
        <w:autoSpaceDN w:val="0"/>
        <w:textAlignment w:val="baseline"/>
        <w:rPr>
          <w:rFonts w:ascii="Times New Roman" w:hAnsi="Times New Roman" w:cs="Times New Roman"/>
          <w:color w:val="000000"/>
          <w:kern w:val="3"/>
        </w:rPr>
      </w:pPr>
    </w:p>
    <w:p w14:paraId="683EDB0E" w14:textId="23DD213D" w:rsidR="000B3D91" w:rsidRDefault="00470F8D" w:rsidP="00B37C21">
      <w:pPr>
        <w:widowControl w:val="0"/>
        <w:autoSpaceDN w:val="0"/>
        <w:textAlignment w:val="baseline"/>
        <w:rPr>
          <w:rFonts w:ascii="Times New Roman" w:hAnsi="Times New Roman" w:cs="Times New Roman"/>
          <w:color w:val="000000"/>
          <w:kern w:val="3"/>
        </w:rPr>
      </w:pPr>
      <w:r>
        <w:rPr>
          <w:rFonts w:ascii="Times New Roman" w:hAnsi="Times New Roman" w:cs="Times New Roman"/>
          <w:color w:val="000000"/>
          <w:kern w:val="3"/>
        </w:rPr>
        <w:br/>
      </w:r>
    </w:p>
    <w:p w14:paraId="53197324" w14:textId="77777777" w:rsidR="000B3D91" w:rsidRDefault="000B3D91" w:rsidP="00B37C21">
      <w:pPr>
        <w:widowControl w:val="0"/>
        <w:autoSpaceDN w:val="0"/>
        <w:textAlignment w:val="baseline"/>
        <w:rPr>
          <w:rFonts w:ascii="Times New Roman" w:hAnsi="Times New Roman" w:cs="Times New Roman"/>
          <w:color w:val="000000"/>
          <w:kern w:val="3"/>
        </w:rPr>
      </w:pPr>
    </w:p>
    <w:p w14:paraId="7CB010FD" w14:textId="77777777" w:rsidR="000B3D91" w:rsidRDefault="000B3D91" w:rsidP="00B37C21">
      <w:pPr>
        <w:widowControl w:val="0"/>
        <w:autoSpaceDN w:val="0"/>
        <w:textAlignment w:val="baseline"/>
        <w:rPr>
          <w:rFonts w:ascii="Times New Roman" w:hAnsi="Times New Roman" w:cs="Times New Roman"/>
          <w:color w:val="000000"/>
          <w:kern w:val="3"/>
        </w:rPr>
      </w:pPr>
    </w:p>
    <w:p w14:paraId="5A4ADF75" w14:textId="77777777" w:rsidR="000B3D91" w:rsidRDefault="000B3D91" w:rsidP="00B37C21">
      <w:pPr>
        <w:widowControl w:val="0"/>
        <w:autoSpaceDN w:val="0"/>
        <w:textAlignment w:val="baseline"/>
        <w:rPr>
          <w:rFonts w:ascii="Times New Roman" w:hAnsi="Times New Roman" w:cs="Times New Roman"/>
          <w:color w:val="000000"/>
          <w:kern w:val="3"/>
        </w:rPr>
      </w:pPr>
    </w:p>
    <w:p w14:paraId="0657B8E9" w14:textId="77777777" w:rsidR="000B3D91" w:rsidRDefault="000B3D91" w:rsidP="00B37C21">
      <w:pPr>
        <w:widowControl w:val="0"/>
        <w:autoSpaceDN w:val="0"/>
        <w:textAlignment w:val="baseline"/>
        <w:rPr>
          <w:rFonts w:ascii="Times New Roman" w:hAnsi="Times New Roman" w:cs="Times New Roman"/>
          <w:color w:val="000000"/>
          <w:kern w:val="3"/>
        </w:rPr>
      </w:pPr>
    </w:p>
    <w:p w14:paraId="6E030FAA" w14:textId="01D2FD13" w:rsidR="00B37C21" w:rsidRPr="00252CA8" w:rsidRDefault="00470F8D" w:rsidP="00B37C21">
      <w:pPr>
        <w:widowControl w:val="0"/>
        <w:autoSpaceDN w:val="0"/>
        <w:textAlignment w:val="baseline"/>
        <w:rPr>
          <w:rFonts w:ascii="Times New Roman" w:hAnsi="Times New Roman" w:cs="Times New Roman"/>
          <w:b/>
          <w:bCs/>
          <w:color w:val="000000"/>
          <w:kern w:val="3"/>
        </w:rPr>
      </w:pPr>
      <w:r>
        <w:rPr>
          <w:rFonts w:ascii="Times New Roman" w:hAnsi="Times New Roman" w:cs="Times New Roman"/>
          <w:color w:val="000000"/>
          <w:kern w:val="3"/>
        </w:rPr>
        <w:br/>
      </w:r>
      <w:r>
        <w:rPr>
          <w:rFonts w:ascii="Times New Roman" w:hAnsi="Times New Roman" w:cs="Times New Roman"/>
          <w:color w:val="000000"/>
          <w:kern w:val="3"/>
        </w:rPr>
        <w:br/>
      </w:r>
      <w:r>
        <w:rPr>
          <w:rFonts w:ascii="Times New Roman" w:hAnsi="Times New Roman" w:cs="Times New Roman"/>
          <w:color w:val="000000"/>
          <w:kern w:val="3"/>
        </w:rPr>
        <w:br/>
      </w:r>
      <w:r w:rsidR="00B37C21" w:rsidRPr="00EA2C1E">
        <w:rPr>
          <w:rFonts w:ascii="Times New Roman" w:hAnsi="Times New Roman" w:cs="Times New Roman"/>
          <w:color w:val="000000"/>
          <w:kern w:val="3"/>
        </w:rPr>
        <w:br/>
      </w:r>
      <w:r w:rsidR="00615E41" w:rsidRPr="00EA2C1E">
        <w:rPr>
          <w:rFonts w:ascii="Times New Roman" w:hAnsi="Times New Roman" w:cs="Times New Roman"/>
          <w:color w:val="000000"/>
          <w:kern w:val="3"/>
        </w:rPr>
        <w:t xml:space="preserve"> </w:t>
      </w:r>
    </w:p>
    <w:p w14:paraId="5B572A2A" w14:textId="77777777" w:rsidR="00FE6F50" w:rsidRDefault="00FE6F50" w:rsidP="00615E41">
      <w:pPr>
        <w:widowControl w:val="0"/>
        <w:suppressAutoHyphens/>
        <w:autoSpaceDN w:val="0"/>
        <w:spacing w:after="0" w:line="240" w:lineRule="auto"/>
        <w:textAlignment w:val="baseline"/>
        <w:rPr>
          <w:rFonts w:ascii="Times New Roman" w:eastAsia="Times New Roman" w:hAnsi="Times New Roman" w:cs="Times New Roman"/>
          <w:b/>
          <w:bCs/>
          <w:color w:val="000000"/>
          <w:kern w:val="3"/>
          <w:sz w:val="24"/>
          <w:szCs w:val="24"/>
          <w:lang w:eastAsia="zh-CN" w:bidi="hi-IN"/>
        </w:rPr>
      </w:pPr>
    </w:p>
    <w:sectPr w:rsidR="00FE6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C5C45"/>
    <w:multiLevelType w:val="multilevel"/>
    <w:tmpl w:val="F912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243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22"/>
    <w:rsid w:val="0000693A"/>
    <w:rsid w:val="00007D11"/>
    <w:rsid w:val="00010842"/>
    <w:rsid w:val="00021A40"/>
    <w:rsid w:val="000223F3"/>
    <w:rsid w:val="00033B48"/>
    <w:rsid w:val="000377C3"/>
    <w:rsid w:val="00037F96"/>
    <w:rsid w:val="000410D4"/>
    <w:rsid w:val="00052191"/>
    <w:rsid w:val="00052AF6"/>
    <w:rsid w:val="00054AC8"/>
    <w:rsid w:val="0007246B"/>
    <w:rsid w:val="00072F68"/>
    <w:rsid w:val="00074F45"/>
    <w:rsid w:val="00076C24"/>
    <w:rsid w:val="00080B56"/>
    <w:rsid w:val="00081A08"/>
    <w:rsid w:val="00082471"/>
    <w:rsid w:val="00086298"/>
    <w:rsid w:val="00086D8C"/>
    <w:rsid w:val="000926E2"/>
    <w:rsid w:val="00094D16"/>
    <w:rsid w:val="000A5553"/>
    <w:rsid w:val="000A68E5"/>
    <w:rsid w:val="000B3D91"/>
    <w:rsid w:val="000D7F87"/>
    <w:rsid w:val="000E29E4"/>
    <w:rsid w:val="000E57FA"/>
    <w:rsid w:val="000F14EF"/>
    <w:rsid w:val="0010641D"/>
    <w:rsid w:val="00110349"/>
    <w:rsid w:val="00112198"/>
    <w:rsid w:val="0011363D"/>
    <w:rsid w:val="0012198B"/>
    <w:rsid w:val="00123B08"/>
    <w:rsid w:val="001243A0"/>
    <w:rsid w:val="001268D7"/>
    <w:rsid w:val="001302FE"/>
    <w:rsid w:val="00132F2C"/>
    <w:rsid w:val="00137893"/>
    <w:rsid w:val="00144E14"/>
    <w:rsid w:val="00150CD7"/>
    <w:rsid w:val="00152C6F"/>
    <w:rsid w:val="00153EEE"/>
    <w:rsid w:val="00156046"/>
    <w:rsid w:val="00161BFF"/>
    <w:rsid w:val="00173949"/>
    <w:rsid w:val="00176DDE"/>
    <w:rsid w:val="00195055"/>
    <w:rsid w:val="001A0113"/>
    <w:rsid w:val="001A2FB1"/>
    <w:rsid w:val="001A4AC9"/>
    <w:rsid w:val="001A76F1"/>
    <w:rsid w:val="001B01E0"/>
    <w:rsid w:val="001B03A8"/>
    <w:rsid w:val="001B2EFC"/>
    <w:rsid w:val="001B719D"/>
    <w:rsid w:val="001C7CE0"/>
    <w:rsid w:val="001D2D96"/>
    <w:rsid w:val="001D455B"/>
    <w:rsid w:val="001E0143"/>
    <w:rsid w:val="001E1743"/>
    <w:rsid w:val="001E22AB"/>
    <w:rsid w:val="001E41FB"/>
    <w:rsid w:val="00203E70"/>
    <w:rsid w:val="00203FF1"/>
    <w:rsid w:val="00206C9E"/>
    <w:rsid w:val="00210513"/>
    <w:rsid w:val="00211FEB"/>
    <w:rsid w:val="00216280"/>
    <w:rsid w:val="0022104A"/>
    <w:rsid w:val="00225DC1"/>
    <w:rsid w:val="002331BE"/>
    <w:rsid w:val="00233CB6"/>
    <w:rsid w:val="00234F44"/>
    <w:rsid w:val="00245BEE"/>
    <w:rsid w:val="00246AF0"/>
    <w:rsid w:val="00252CA8"/>
    <w:rsid w:val="00254152"/>
    <w:rsid w:val="00257000"/>
    <w:rsid w:val="0025731F"/>
    <w:rsid w:val="002636D2"/>
    <w:rsid w:val="00271FD8"/>
    <w:rsid w:val="00272B16"/>
    <w:rsid w:val="002742D0"/>
    <w:rsid w:val="00277C1A"/>
    <w:rsid w:val="00283582"/>
    <w:rsid w:val="0029546E"/>
    <w:rsid w:val="002A6E85"/>
    <w:rsid w:val="002B0BD8"/>
    <w:rsid w:val="002B2C4D"/>
    <w:rsid w:val="002B5479"/>
    <w:rsid w:val="002B5E10"/>
    <w:rsid w:val="002B6658"/>
    <w:rsid w:val="002D39A4"/>
    <w:rsid w:val="002E030D"/>
    <w:rsid w:val="002E27B1"/>
    <w:rsid w:val="002E7124"/>
    <w:rsid w:val="002F0987"/>
    <w:rsid w:val="002F1196"/>
    <w:rsid w:val="002F59C2"/>
    <w:rsid w:val="00300ECE"/>
    <w:rsid w:val="003067DD"/>
    <w:rsid w:val="003103DD"/>
    <w:rsid w:val="003161FD"/>
    <w:rsid w:val="00325D7B"/>
    <w:rsid w:val="00336BDB"/>
    <w:rsid w:val="00337186"/>
    <w:rsid w:val="003537B2"/>
    <w:rsid w:val="003625D3"/>
    <w:rsid w:val="00362BB8"/>
    <w:rsid w:val="003639C5"/>
    <w:rsid w:val="00370DA6"/>
    <w:rsid w:val="0037397A"/>
    <w:rsid w:val="00380EE9"/>
    <w:rsid w:val="00387436"/>
    <w:rsid w:val="00387607"/>
    <w:rsid w:val="00396BFE"/>
    <w:rsid w:val="003A1A6C"/>
    <w:rsid w:val="003B4862"/>
    <w:rsid w:val="003B7E02"/>
    <w:rsid w:val="003E6459"/>
    <w:rsid w:val="003E7424"/>
    <w:rsid w:val="003F132E"/>
    <w:rsid w:val="003F2928"/>
    <w:rsid w:val="0040052E"/>
    <w:rsid w:val="00414D7D"/>
    <w:rsid w:val="00415AC7"/>
    <w:rsid w:val="0042421F"/>
    <w:rsid w:val="0042670B"/>
    <w:rsid w:val="004268CC"/>
    <w:rsid w:val="00433D78"/>
    <w:rsid w:val="00437A6C"/>
    <w:rsid w:val="00441056"/>
    <w:rsid w:val="00442A2F"/>
    <w:rsid w:val="00444F97"/>
    <w:rsid w:val="004505F9"/>
    <w:rsid w:val="00453F4E"/>
    <w:rsid w:val="00463E77"/>
    <w:rsid w:val="004702DA"/>
    <w:rsid w:val="00470F8D"/>
    <w:rsid w:val="004779AC"/>
    <w:rsid w:val="00484045"/>
    <w:rsid w:val="00486E56"/>
    <w:rsid w:val="00487368"/>
    <w:rsid w:val="00491F69"/>
    <w:rsid w:val="004945B7"/>
    <w:rsid w:val="004954D1"/>
    <w:rsid w:val="004B1137"/>
    <w:rsid w:val="004B24B4"/>
    <w:rsid w:val="004B4291"/>
    <w:rsid w:val="004B73FF"/>
    <w:rsid w:val="004C25D6"/>
    <w:rsid w:val="004D129F"/>
    <w:rsid w:val="004D1FF7"/>
    <w:rsid w:val="004D2590"/>
    <w:rsid w:val="004D5514"/>
    <w:rsid w:val="004E001F"/>
    <w:rsid w:val="004F0D52"/>
    <w:rsid w:val="004F275C"/>
    <w:rsid w:val="004F40C5"/>
    <w:rsid w:val="004F6BE3"/>
    <w:rsid w:val="00500F10"/>
    <w:rsid w:val="00507102"/>
    <w:rsid w:val="00510F89"/>
    <w:rsid w:val="005156C8"/>
    <w:rsid w:val="00515DB6"/>
    <w:rsid w:val="00517176"/>
    <w:rsid w:val="0051773D"/>
    <w:rsid w:val="0052362F"/>
    <w:rsid w:val="00531991"/>
    <w:rsid w:val="00533C0E"/>
    <w:rsid w:val="00535322"/>
    <w:rsid w:val="005410DC"/>
    <w:rsid w:val="0054255F"/>
    <w:rsid w:val="005465C3"/>
    <w:rsid w:val="005474D8"/>
    <w:rsid w:val="00552CA0"/>
    <w:rsid w:val="005538C1"/>
    <w:rsid w:val="0055475D"/>
    <w:rsid w:val="00557718"/>
    <w:rsid w:val="005601CC"/>
    <w:rsid w:val="0056346A"/>
    <w:rsid w:val="005715D6"/>
    <w:rsid w:val="00573E38"/>
    <w:rsid w:val="00575468"/>
    <w:rsid w:val="00575F42"/>
    <w:rsid w:val="00580C51"/>
    <w:rsid w:val="00582882"/>
    <w:rsid w:val="0058788E"/>
    <w:rsid w:val="005969E0"/>
    <w:rsid w:val="00596AC1"/>
    <w:rsid w:val="005A3A4D"/>
    <w:rsid w:val="005C3D49"/>
    <w:rsid w:val="005D23DB"/>
    <w:rsid w:val="005E4CD6"/>
    <w:rsid w:val="005F09E0"/>
    <w:rsid w:val="005F3EBC"/>
    <w:rsid w:val="005F4052"/>
    <w:rsid w:val="006028EA"/>
    <w:rsid w:val="0061231B"/>
    <w:rsid w:val="00615B6F"/>
    <w:rsid w:val="00615E41"/>
    <w:rsid w:val="006161C1"/>
    <w:rsid w:val="00620FAB"/>
    <w:rsid w:val="00626533"/>
    <w:rsid w:val="00627C31"/>
    <w:rsid w:val="00633F13"/>
    <w:rsid w:val="00634967"/>
    <w:rsid w:val="0064479E"/>
    <w:rsid w:val="0065392F"/>
    <w:rsid w:val="006666FC"/>
    <w:rsid w:val="00666724"/>
    <w:rsid w:val="00670BD1"/>
    <w:rsid w:val="00673BAE"/>
    <w:rsid w:val="0067400C"/>
    <w:rsid w:val="006944BF"/>
    <w:rsid w:val="006A0B81"/>
    <w:rsid w:val="006A7AB0"/>
    <w:rsid w:val="006B7977"/>
    <w:rsid w:val="006C70CD"/>
    <w:rsid w:val="006C7D91"/>
    <w:rsid w:val="006D63A9"/>
    <w:rsid w:val="006D78E2"/>
    <w:rsid w:val="006E26C7"/>
    <w:rsid w:val="006F37D9"/>
    <w:rsid w:val="007064C4"/>
    <w:rsid w:val="00707997"/>
    <w:rsid w:val="0072158D"/>
    <w:rsid w:val="007229A4"/>
    <w:rsid w:val="00726B31"/>
    <w:rsid w:val="007307CE"/>
    <w:rsid w:val="00733B6E"/>
    <w:rsid w:val="0074170B"/>
    <w:rsid w:val="00742FD7"/>
    <w:rsid w:val="00751041"/>
    <w:rsid w:val="0075365A"/>
    <w:rsid w:val="00761C0E"/>
    <w:rsid w:val="00770658"/>
    <w:rsid w:val="00770FC8"/>
    <w:rsid w:val="00775187"/>
    <w:rsid w:val="00780233"/>
    <w:rsid w:val="00790137"/>
    <w:rsid w:val="007916E0"/>
    <w:rsid w:val="00796948"/>
    <w:rsid w:val="007B150F"/>
    <w:rsid w:val="007B3640"/>
    <w:rsid w:val="007C51CB"/>
    <w:rsid w:val="007D3BDE"/>
    <w:rsid w:val="007D6E24"/>
    <w:rsid w:val="007E02E5"/>
    <w:rsid w:val="007E6E12"/>
    <w:rsid w:val="007F5DBF"/>
    <w:rsid w:val="007F6533"/>
    <w:rsid w:val="00802A6E"/>
    <w:rsid w:val="00803FE4"/>
    <w:rsid w:val="00803FF7"/>
    <w:rsid w:val="008057E1"/>
    <w:rsid w:val="00815918"/>
    <w:rsid w:val="00815DA8"/>
    <w:rsid w:val="00816778"/>
    <w:rsid w:val="00821CDF"/>
    <w:rsid w:val="00824466"/>
    <w:rsid w:val="00824F8E"/>
    <w:rsid w:val="00825768"/>
    <w:rsid w:val="00825DA6"/>
    <w:rsid w:val="00831FD3"/>
    <w:rsid w:val="00834037"/>
    <w:rsid w:val="008454DE"/>
    <w:rsid w:val="008513CD"/>
    <w:rsid w:val="00852B95"/>
    <w:rsid w:val="00853C75"/>
    <w:rsid w:val="00853F31"/>
    <w:rsid w:val="008608FA"/>
    <w:rsid w:val="00865690"/>
    <w:rsid w:val="00870217"/>
    <w:rsid w:val="0087043B"/>
    <w:rsid w:val="00882FC4"/>
    <w:rsid w:val="008845EA"/>
    <w:rsid w:val="00885269"/>
    <w:rsid w:val="00886369"/>
    <w:rsid w:val="008A0121"/>
    <w:rsid w:val="008A06C6"/>
    <w:rsid w:val="008A2118"/>
    <w:rsid w:val="008A2DB5"/>
    <w:rsid w:val="008A3515"/>
    <w:rsid w:val="008A4391"/>
    <w:rsid w:val="008A567A"/>
    <w:rsid w:val="008A7CD6"/>
    <w:rsid w:val="008B5A7F"/>
    <w:rsid w:val="008C152E"/>
    <w:rsid w:val="008D4391"/>
    <w:rsid w:val="008D4444"/>
    <w:rsid w:val="008E7659"/>
    <w:rsid w:val="009005BF"/>
    <w:rsid w:val="009019A5"/>
    <w:rsid w:val="00904B99"/>
    <w:rsid w:val="00913486"/>
    <w:rsid w:val="009160CF"/>
    <w:rsid w:val="00936573"/>
    <w:rsid w:val="00941576"/>
    <w:rsid w:val="009438F9"/>
    <w:rsid w:val="00952B9C"/>
    <w:rsid w:val="00956C41"/>
    <w:rsid w:val="009601F0"/>
    <w:rsid w:val="00961487"/>
    <w:rsid w:val="009622D3"/>
    <w:rsid w:val="0096609C"/>
    <w:rsid w:val="00966AD5"/>
    <w:rsid w:val="00966BF3"/>
    <w:rsid w:val="0097365A"/>
    <w:rsid w:val="00975EBB"/>
    <w:rsid w:val="00976001"/>
    <w:rsid w:val="00990570"/>
    <w:rsid w:val="00991DBC"/>
    <w:rsid w:val="00992428"/>
    <w:rsid w:val="00996921"/>
    <w:rsid w:val="009A110C"/>
    <w:rsid w:val="009A2E5A"/>
    <w:rsid w:val="009B78F6"/>
    <w:rsid w:val="009B7E30"/>
    <w:rsid w:val="009C2720"/>
    <w:rsid w:val="009C3428"/>
    <w:rsid w:val="009D6601"/>
    <w:rsid w:val="009E2704"/>
    <w:rsid w:val="009E4D8B"/>
    <w:rsid w:val="009E740D"/>
    <w:rsid w:val="009F6140"/>
    <w:rsid w:val="00A01641"/>
    <w:rsid w:val="00A025A6"/>
    <w:rsid w:val="00A04284"/>
    <w:rsid w:val="00A04B21"/>
    <w:rsid w:val="00A2368C"/>
    <w:rsid w:val="00A27090"/>
    <w:rsid w:val="00A27DD6"/>
    <w:rsid w:val="00A301E0"/>
    <w:rsid w:val="00A3089E"/>
    <w:rsid w:val="00A4092A"/>
    <w:rsid w:val="00A547F1"/>
    <w:rsid w:val="00A62690"/>
    <w:rsid w:val="00A65A4E"/>
    <w:rsid w:val="00A65B49"/>
    <w:rsid w:val="00A715A2"/>
    <w:rsid w:val="00A77863"/>
    <w:rsid w:val="00A82A12"/>
    <w:rsid w:val="00A949C9"/>
    <w:rsid w:val="00AA0617"/>
    <w:rsid w:val="00AA421F"/>
    <w:rsid w:val="00AB1B60"/>
    <w:rsid w:val="00AB71AA"/>
    <w:rsid w:val="00AC286E"/>
    <w:rsid w:val="00AC3AE0"/>
    <w:rsid w:val="00AC469B"/>
    <w:rsid w:val="00AC5DCA"/>
    <w:rsid w:val="00AD3E84"/>
    <w:rsid w:val="00AD40DB"/>
    <w:rsid w:val="00AD5603"/>
    <w:rsid w:val="00AD61AB"/>
    <w:rsid w:val="00AE072F"/>
    <w:rsid w:val="00AE5645"/>
    <w:rsid w:val="00AF07C3"/>
    <w:rsid w:val="00AF220B"/>
    <w:rsid w:val="00AF26A3"/>
    <w:rsid w:val="00AF6481"/>
    <w:rsid w:val="00B0017A"/>
    <w:rsid w:val="00B0150A"/>
    <w:rsid w:val="00B14730"/>
    <w:rsid w:val="00B178E7"/>
    <w:rsid w:val="00B21FF5"/>
    <w:rsid w:val="00B24AAC"/>
    <w:rsid w:val="00B25A6F"/>
    <w:rsid w:val="00B277AC"/>
    <w:rsid w:val="00B27FD9"/>
    <w:rsid w:val="00B367B7"/>
    <w:rsid w:val="00B36A1B"/>
    <w:rsid w:val="00B37C21"/>
    <w:rsid w:val="00B4391E"/>
    <w:rsid w:val="00B46681"/>
    <w:rsid w:val="00B512FE"/>
    <w:rsid w:val="00B534B9"/>
    <w:rsid w:val="00B638E6"/>
    <w:rsid w:val="00B67B20"/>
    <w:rsid w:val="00B73E64"/>
    <w:rsid w:val="00B8151D"/>
    <w:rsid w:val="00B81C3B"/>
    <w:rsid w:val="00B8429E"/>
    <w:rsid w:val="00B843B2"/>
    <w:rsid w:val="00B90542"/>
    <w:rsid w:val="00B91141"/>
    <w:rsid w:val="00B93ACB"/>
    <w:rsid w:val="00B963BD"/>
    <w:rsid w:val="00BA4030"/>
    <w:rsid w:val="00BA741C"/>
    <w:rsid w:val="00BB0C4A"/>
    <w:rsid w:val="00BB0CFE"/>
    <w:rsid w:val="00BB15FA"/>
    <w:rsid w:val="00BB2C0C"/>
    <w:rsid w:val="00BB5645"/>
    <w:rsid w:val="00BC0F9A"/>
    <w:rsid w:val="00BC3A18"/>
    <w:rsid w:val="00BC72C6"/>
    <w:rsid w:val="00BC76A2"/>
    <w:rsid w:val="00BD4BF6"/>
    <w:rsid w:val="00BD5196"/>
    <w:rsid w:val="00BE5FCF"/>
    <w:rsid w:val="00BF0288"/>
    <w:rsid w:val="00C04AC9"/>
    <w:rsid w:val="00C10483"/>
    <w:rsid w:val="00C1496B"/>
    <w:rsid w:val="00C151FB"/>
    <w:rsid w:val="00C16CA9"/>
    <w:rsid w:val="00C20296"/>
    <w:rsid w:val="00C22D21"/>
    <w:rsid w:val="00C23C38"/>
    <w:rsid w:val="00C24A8A"/>
    <w:rsid w:val="00C27921"/>
    <w:rsid w:val="00C342A6"/>
    <w:rsid w:val="00C3431B"/>
    <w:rsid w:val="00C4213B"/>
    <w:rsid w:val="00C43E7A"/>
    <w:rsid w:val="00C637DA"/>
    <w:rsid w:val="00C65851"/>
    <w:rsid w:val="00C77741"/>
    <w:rsid w:val="00C81C99"/>
    <w:rsid w:val="00C8759A"/>
    <w:rsid w:val="00C921B8"/>
    <w:rsid w:val="00C9636D"/>
    <w:rsid w:val="00CA2283"/>
    <w:rsid w:val="00CB1D45"/>
    <w:rsid w:val="00CC03A7"/>
    <w:rsid w:val="00CD4A7A"/>
    <w:rsid w:val="00CE2A3D"/>
    <w:rsid w:val="00CE6AC8"/>
    <w:rsid w:val="00CF3100"/>
    <w:rsid w:val="00CF64E4"/>
    <w:rsid w:val="00CF755E"/>
    <w:rsid w:val="00D0107F"/>
    <w:rsid w:val="00D02055"/>
    <w:rsid w:val="00D218E4"/>
    <w:rsid w:val="00D257B5"/>
    <w:rsid w:val="00D25DE9"/>
    <w:rsid w:val="00D37E36"/>
    <w:rsid w:val="00D41098"/>
    <w:rsid w:val="00D440FA"/>
    <w:rsid w:val="00D47462"/>
    <w:rsid w:val="00D518D9"/>
    <w:rsid w:val="00D61DF5"/>
    <w:rsid w:val="00D64EE9"/>
    <w:rsid w:val="00D72D5D"/>
    <w:rsid w:val="00D72E64"/>
    <w:rsid w:val="00D77AD6"/>
    <w:rsid w:val="00D815E9"/>
    <w:rsid w:val="00D845C5"/>
    <w:rsid w:val="00D8496D"/>
    <w:rsid w:val="00D8699B"/>
    <w:rsid w:val="00D925EC"/>
    <w:rsid w:val="00D9387E"/>
    <w:rsid w:val="00D96818"/>
    <w:rsid w:val="00DA5E6D"/>
    <w:rsid w:val="00DA6807"/>
    <w:rsid w:val="00DB190D"/>
    <w:rsid w:val="00DC6084"/>
    <w:rsid w:val="00DD1032"/>
    <w:rsid w:val="00DD14BB"/>
    <w:rsid w:val="00DE3EF5"/>
    <w:rsid w:val="00DE45F2"/>
    <w:rsid w:val="00DE56A2"/>
    <w:rsid w:val="00DE740D"/>
    <w:rsid w:val="00DF6A56"/>
    <w:rsid w:val="00E12E83"/>
    <w:rsid w:val="00E16C2A"/>
    <w:rsid w:val="00E31513"/>
    <w:rsid w:val="00E34298"/>
    <w:rsid w:val="00E37668"/>
    <w:rsid w:val="00E51B16"/>
    <w:rsid w:val="00E53DC7"/>
    <w:rsid w:val="00E65BB0"/>
    <w:rsid w:val="00E67FD7"/>
    <w:rsid w:val="00E708B1"/>
    <w:rsid w:val="00E73A4A"/>
    <w:rsid w:val="00E74B5D"/>
    <w:rsid w:val="00E75BE8"/>
    <w:rsid w:val="00E768EE"/>
    <w:rsid w:val="00E82208"/>
    <w:rsid w:val="00E83C78"/>
    <w:rsid w:val="00E85B56"/>
    <w:rsid w:val="00E85B7D"/>
    <w:rsid w:val="00E93139"/>
    <w:rsid w:val="00EA1C55"/>
    <w:rsid w:val="00EA2C1E"/>
    <w:rsid w:val="00EA3D15"/>
    <w:rsid w:val="00EA483D"/>
    <w:rsid w:val="00EB18F5"/>
    <w:rsid w:val="00EB2E27"/>
    <w:rsid w:val="00EB300B"/>
    <w:rsid w:val="00EB3271"/>
    <w:rsid w:val="00EC2442"/>
    <w:rsid w:val="00EC4582"/>
    <w:rsid w:val="00EC750E"/>
    <w:rsid w:val="00ED0666"/>
    <w:rsid w:val="00ED2373"/>
    <w:rsid w:val="00ED3B5D"/>
    <w:rsid w:val="00ED61DB"/>
    <w:rsid w:val="00ED65A5"/>
    <w:rsid w:val="00ED7581"/>
    <w:rsid w:val="00EE018D"/>
    <w:rsid w:val="00EF0F06"/>
    <w:rsid w:val="00EF1590"/>
    <w:rsid w:val="00EF3583"/>
    <w:rsid w:val="00EF4429"/>
    <w:rsid w:val="00EF506D"/>
    <w:rsid w:val="00EF775E"/>
    <w:rsid w:val="00F0393D"/>
    <w:rsid w:val="00F056C5"/>
    <w:rsid w:val="00F07268"/>
    <w:rsid w:val="00F12399"/>
    <w:rsid w:val="00F12B63"/>
    <w:rsid w:val="00F12E18"/>
    <w:rsid w:val="00F157C8"/>
    <w:rsid w:val="00F23A4B"/>
    <w:rsid w:val="00F31DEC"/>
    <w:rsid w:val="00F33CA7"/>
    <w:rsid w:val="00F41F75"/>
    <w:rsid w:val="00F432AF"/>
    <w:rsid w:val="00F4473C"/>
    <w:rsid w:val="00F51920"/>
    <w:rsid w:val="00F60E6C"/>
    <w:rsid w:val="00F672AC"/>
    <w:rsid w:val="00F67968"/>
    <w:rsid w:val="00F70B36"/>
    <w:rsid w:val="00F83FE4"/>
    <w:rsid w:val="00F94740"/>
    <w:rsid w:val="00F953C4"/>
    <w:rsid w:val="00F962C9"/>
    <w:rsid w:val="00FA2BD7"/>
    <w:rsid w:val="00FA58DA"/>
    <w:rsid w:val="00FA688F"/>
    <w:rsid w:val="00FB1BF7"/>
    <w:rsid w:val="00FB31AE"/>
    <w:rsid w:val="00FB43F9"/>
    <w:rsid w:val="00FC04A3"/>
    <w:rsid w:val="00FD3D12"/>
    <w:rsid w:val="00FD5024"/>
    <w:rsid w:val="00FD549F"/>
    <w:rsid w:val="00FE4B68"/>
    <w:rsid w:val="00FE6F50"/>
    <w:rsid w:val="00FE760D"/>
    <w:rsid w:val="00FF01D0"/>
    <w:rsid w:val="00FF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B2F9"/>
  <w15:chartTrackingRefBased/>
  <w15:docId w15:val="{809EC82C-324A-40C9-81ED-D5F82781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15E4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1A0113"/>
    <w:pPr>
      <w:spacing w:before="100" w:beforeAutospacing="1" w:after="100" w:afterAutospacing="1" w:line="240" w:lineRule="auto"/>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2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03B8-B934-4FFD-80B0-31932A2E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Cade</dc:creator>
  <cp:keywords/>
  <dc:description/>
  <cp:lastModifiedBy>Dianna Cade</cp:lastModifiedBy>
  <cp:revision>20</cp:revision>
  <cp:lastPrinted>2024-06-04T20:22:00Z</cp:lastPrinted>
  <dcterms:created xsi:type="dcterms:W3CDTF">2025-07-23T18:43:00Z</dcterms:created>
  <dcterms:modified xsi:type="dcterms:W3CDTF">2025-07-23T21:41:00Z</dcterms:modified>
</cp:coreProperties>
</file>